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6878" w14:textId="77777777" w:rsidR="00CE25DD" w:rsidRPr="00CE25DD" w:rsidRDefault="00CE25DD" w:rsidP="00CE25DD">
      <w:pPr>
        <w:pStyle w:val="Corpotesto"/>
        <w:spacing w:line="360" w:lineRule="auto"/>
        <w:jc w:val="right"/>
        <w:rPr>
          <w:b/>
          <w:bCs/>
        </w:rPr>
      </w:pPr>
      <w:bookmarkStart w:id="0" w:name="_GoBack"/>
      <w:bookmarkEnd w:id="0"/>
      <w:r w:rsidRPr="00CE25DD">
        <w:rPr>
          <w:b/>
          <w:bCs/>
        </w:rPr>
        <w:t>ALLEGATO C</w:t>
      </w:r>
    </w:p>
    <w:p w14:paraId="0E7D80BD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7FC08E86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1928AFE8" w14:textId="77777777" w:rsidR="005B7AC5" w:rsidRPr="00CE25DD" w:rsidRDefault="00C2163C" w:rsidP="00CE25DD">
      <w:pPr>
        <w:pStyle w:val="Titolo1"/>
        <w:spacing w:line="360" w:lineRule="auto"/>
      </w:pPr>
      <w:r w:rsidRPr="00CE25DD">
        <w:t>ATTO</w:t>
      </w:r>
      <w:r w:rsidRPr="00CE25DD">
        <w:rPr>
          <w:spacing w:val="-2"/>
        </w:rPr>
        <w:t xml:space="preserve"> </w:t>
      </w:r>
      <w:r w:rsidRPr="00CE25DD">
        <w:t>UNILATERALE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D’IMPEGNO</w:t>
      </w:r>
    </w:p>
    <w:p w14:paraId="48F10942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61FD08BC" w14:textId="77777777" w:rsidR="005B7AC5" w:rsidRPr="00CE25DD" w:rsidRDefault="00C2163C" w:rsidP="00CE25DD">
      <w:pPr>
        <w:pStyle w:val="Corpotesto"/>
        <w:tabs>
          <w:tab w:val="left" w:pos="5019"/>
        </w:tabs>
        <w:spacing w:line="360" w:lineRule="auto"/>
        <w:ind w:right="115"/>
        <w:jc w:val="both"/>
      </w:pPr>
      <w:r w:rsidRPr="00CE25DD">
        <w:t xml:space="preserve">Il presente documento rappresenta l’atto regolativo della concessione di finanziamento del progetto </w:t>
      </w:r>
      <w:r w:rsidR="00CE25DD" w:rsidRPr="00CE25DD">
        <w:t xml:space="preserve">di cui all’Avviso Pubblico per la realizzazione di tirocini di inclusione sociale finanziati con le risorse di cui agli artt. 72 e 73 del </w:t>
      </w:r>
      <w:proofErr w:type="spellStart"/>
      <w:r w:rsidR="00CE25DD" w:rsidRPr="00CE25DD">
        <w:t>cts</w:t>
      </w:r>
      <w:proofErr w:type="spellEnd"/>
      <w:r w:rsidR="00CE25DD" w:rsidRPr="00CE25DD">
        <w:t xml:space="preserve"> (d. lgs. 117/2017 e ss.mm.ii.);</w:t>
      </w:r>
    </w:p>
    <w:p w14:paraId="4344F362" w14:textId="77777777" w:rsidR="005B7AC5" w:rsidRPr="00CE25DD" w:rsidRDefault="00C2163C" w:rsidP="00CE25DD">
      <w:pPr>
        <w:pStyle w:val="Corpotesto"/>
        <w:spacing w:line="360" w:lineRule="auto"/>
        <w:jc w:val="center"/>
      </w:pPr>
      <w:r w:rsidRPr="00CE25DD">
        <w:rPr>
          <w:spacing w:val="-5"/>
        </w:rPr>
        <w:t>TRA</w:t>
      </w:r>
    </w:p>
    <w:p w14:paraId="4739BD55" w14:textId="76A163F5" w:rsidR="005B7AC5" w:rsidRPr="00CE25DD" w:rsidRDefault="00C2163C" w:rsidP="00B0683A">
      <w:pPr>
        <w:pStyle w:val="Corpotesto"/>
        <w:tabs>
          <w:tab w:val="left" w:pos="6026"/>
        </w:tabs>
        <w:spacing w:line="360" w:lineRule="auto"/>
        <w:jc w:val="both"/>
      </w:pPr>
      <w:r w:rsidRPr="00CE25DD">
        <w:t xml:space="preserve">Il Distretto sociosanitario </w:t>
      </w:r>
      <w:r w:rsidR="00B0683A">
        <w:t>RI4</w:t>
      </w:r>
      <w:r w:rsidR="00E64A2C">
        <w:t xml:space="preserve"> Capofila </w:t>
      </w:r>
      <w:r w:rsidR="00B0683A">
        <w:t>VII Comunità Montana Salto Cicolano</w:t>
      </w:r>
      <w:r w:rsidR="00E64A2C">
        <w:t xml:space="preserve">, avente sede legale in </w:t>
      </w:r>
      <w:r w:rsidR="00B0683A">
        <w:t>Via del Lago, 12 - 02020 Fiumata di Petrella Salto (RI)</w:t>
      </w:r>
      <w:r w:rsidR="00E64A2C">
        <w:t>, rappresentato da</w:t>
      </w:r>
      <w:r w:rsidR="00FF512C">
        <w:t xml:space="preserve"> Gaetano Micaloni</w:t>
      </w:r>
    </w:p>
    <w:p w14:paraId="0D2151B4" w14:textId="77777777" w:rsidR="005B7AC5" w:rsidRPr="00CE25DD" w:rsidRDefault="00C2163C" w:rsidP="00CE25DD">
      <w:pPr>
        <w:pStyle w:val="Corpotesto"/>
        <w:spacing w:line="360" w:lineRule="auto"/>
        <w:jc w:val="center"/>
      </w:pPr>
      <w:r w:rsidRPr="00CE25DD">
        <w:rPr>
          <w:spacing w:val="-10"/>
        </w:rPr>
        <w:t>E</w:t>
      </w:r>
    </w:p>
    <w:p w14:paraId="5248287A" w14:textId="77777777" w:rsidR="005B7AC5" w:rsidRPr="00CE25DD" w:rsidRDefault="00C2163C" w:rsidP="00CE25DD">
      <w:pPr>
        <w:pStyle w:val="Corpotesto"/>
        <w:tabs>
          <w:tab w:val="left" w:pos="7141"/>
        </w:tabs>
        <w:spacing w:line="360" w:lineRule="auto"/>
        <w:ind w:right="109"/>
        <w:jc w:val="both"/>
      </w:pPr>
      <w:r w:rsidRPr="00CE25DD">
        <w:t>ODV/APS</w:t>
      </w:r>
      <w:r w:rsidRPr="00CE25DD">
        <w:rPr>
          <w:spacing w:val="-5"/>
        </w:rPr>
        <w:t xml:space="preserve"> </w:t>
      </w:r>
      <w:r w:rsidRPr="00CE25DD">
        <w:t>del</w:t>
      </w:r>
      <w:r w:rsidRPr="00CE25DD">
        <w:rPr>
          <w:spacing w:val="-6"/>
        </w:rPr>
        <w:t xml:space="preserve"> </w:t>
      </w:r>
      <w:r w:rsidRPr="00CE25DD">
        <w:t>terzo</w:t>
      </w:r>
      <w:r w:rsidRPr="00CE25DD">
        <w:rPr>
          <w:spacing w:val="-7"/>
        </w:rPr>
        <w:t xml:space="preserve"> </w:t>
      </w:r>
      <w:r w:rsidRPr="00CE25DD">
        <w:t>settore</w:t>
      </w:r>
      <w:r w:rsidRPr="00CE25DD">
        <w:rPr>
          <w:spacing w:val="-8"/>
        </w:rPr>
        <w:t xml:space="preserve"> </w:t>
      </w:r>
      <w:r w:rsidR="00CE25DD">
        <w:rPr>
          <w:spacing w:val="-8"/>
        </w:rPr>
        <w:t xml:space="preserve">_______________________________ </w:t>
      </w:r>
      <w:r w:rsidRPr="00CE25DD">
        <w:t>di</w:t>
      </w:r>
      <w:r w:rsidRPr="00CE25DD">
        <w:rPr>
          <w:spacing w:val="-9"/>
        </w:rPr>
        <w:t xml:space="preserve"> </w:t>
      </w:r>
      <w:r w:rsidRPr="00CE25DD">
        <w:t>seguito</w:t>
      </w:r>
      <w:r w:rsidRPr="00CE25DD">
        <w:rPr>
          <w:spacing w:val="-8"/>
        </w:rPr>
        <w:t xml:space="preserve"> </w:t>
      </w:r>
      <w:r w:rsidRPr="00CE25DD">
        <w:t>“Ente”</w:t>
      </w:r>
      <w:r w:rsidRPr="00CE25DD">
        <w:rPr>
          <w:spacing w:val="-9"/>
        </w:rPr>
        <w:t xml:space="preserve"> </w:t>
      </w:r>
      <w:r w:rsidRPr="00CE25DD">
        <w:t>con</w:t>
      </w:r>
      <w:r w:rsidRPr="00CE25DD">
        <w:rPr>
          <w:spacing w:val="-9"/>
        </w:rPr>
        <w:t xml:space="preserve"> </w:t>
      </w:r>
      <w:r w:rsidRPr="00CE25DD">
        <w:rPr>
          <w:spacing w:val="-4"/>
        </w:rPr>
        <w:t>C.F.</w:t>
      </w:r>
      <w:r w:rsidR="00CE25DD">
        <w:rPr>
          <w:spacing w:val="-4"/>
        </w:rPr>
        <w:t xml:space="preserve"> ________________________________, avente </w:t>
      </w:r>
      <w:r w:rsidRPr="00CE25DD">
        <w:rPr>
          <w:spacing w:val="-4"/>
        </w:rPr>
        <w:t>sede</w:t>
      </w:r>
      <w:r w:rsidR="00CE25DD">
        <w:rPr>
          <w:spacing w:val="-4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6"/>
        </w:rPr>
        <w:t xml:space="preserve">in </w:t>
      </w:r>
      <w:r w:rsidR="00CE25DD">
        <w:rPr>
          <w:spacing w:val="-6"/>
        </w:rPr>
        <w:t xml:space="preserve"> _______________________________________, Via/Piazza __________________________________, </w:t>
      </w:r>
      <w:r w:rsidRPr="00CE25DD">
        <w:rPr>
          <w:spacing w:val="-5"/>
        </w:rPr>
        <w:t>CAP</w:t>
      </w:r>
      <w:r w:rsidRPr="00CE25DD">
        <w:rPr>
          <w:u w:val="single"/>
        </w:rPr>
        <w:tab/>
      </w:r>
      <w:r w:rsidRPr="00CE25DD">
        <w:rPr>
          <w:u w:val="single"/>
        </w:rPr>
        <w:tab/>
      </w:r>
      <w:r w:rsidRPr="00CE25DD">
        <w:rPr>
          <w:spacing w:val="-10"/>
        </w:rPr>
        <w:t>,</w:t>
      </w:r>
      <w:r w:rsidR="00CE25DD">
        <w:rPr>
          <w:spacing w:val="-10"/>
        </w:rPr>
        <w:t xml:space="preserve"> </w:t>
      </w:r>
      <w:r w:rsidRPr="00CE25DD">
        <w:rPr>
          <w:spacing w:val="-2"/>
        </w:rPr>
        <w:t>telefono</w:t>
      </w:r>
      <w:r w:rsidR="00CE25DD">
        <w:rPr>
          <w:spacing w:val="-2"/>
        </w:rPr>
        <w:t xml:space="preserve"> ____________, </w:t>
      </w:r>
      <w:r w:rsidRPr="00CE25DD">
        <w:rPr>
          <w:spacing w:val="-2"/>
        </w:rPr>
        <w:t>rappresentato</w:t>
      </w:r>
      <w:r w:rsidR="00CE25DD">
        <w:rPr>
          <w:spacing w:val="-2"/>
        </w:rPr>
        <w:t xml:space="preserve"> </w:t>
      </w:r>
      <w:r w:rsidRPr="00CE25DD">
        <w:rPr>
          <w:spacing w:val="-5"/>
        </w:rPr>
        <w:t>dal</w:t>
      </w:r>
      <w:r w:rsidR="00CE25DD">
        <w:rPr>
          <w:spacing w:val="-5"/>
        </w:rPr>
        <w:t xml:space="preserve"> </w:t>
      </w:r>
      <w:r w:rsidRPr="00CE25DD">
        <w:rPr>
          <w:spacing w:val="-5"/>
        </w:rPr>
        <w:t>suo</w:t>
      </w:r>
      <w:r w:rsidR="00CE25DD">
        <w:rPr>
          <w:spacing w:val="-5"/>
        </w:rPr>
        <w:t xml:space="preserve"> </w:t>
      </w:r>
      <w:r w:rsidRPr="00CE25DD">
        <w:rPr>
          <w:spacing w:val="-2"/>
        </w:rPr>
        <w:t>Presidente,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quale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rappresentante</w:t>
      </w:r>
      <w:r w:rsidR="00CE25DD">
        <w:rPr>
          <w:spacing w:val="-2"/>
        </w:rPr>
        <w:t xml:space="preserve"> </w:t>
      </w:r>
      <w:r w:rsidRPr="00CE25DD">
        <w:rPr>
          <w:spacing w:val="-4"/>
        </w:rPr>
        <w:t>nato</w:t>
      </w:r>
      <w:r w:rsidR="00CE25DD">
        <w:rPr>
          <w:spacing w:val="-4"/>
        </w:rPr>
        <w:t xml:space="preserve"> </w:t>
      </w:r>
      <w:r w:rsidRPr="00CE25DD">
        <w:rPr>
          <w:spacing w:val="-5"/>
        </w:rPr>
        <w:t>il</w:t>
      </w:r>
      <w:r w:rsidR="00CE25DD">
        <w:rPr>
          <w:spacing w:val="-5"/>
        </w:rPr>
        <w:t xml:space="preserve"> ___________ </w:t>
      </w:r>
      <w:r w:rsidRPr="00CE25DD">
        <w:rPr>
          <w:spacing w:val="-10"/>
        </w:rPr>
        <w:t>a</w:t>
      </w:r>
      <w:r w:rsidR="00CE25DD">
        <w:rPr>
          <w:spacing w:val="-10"/>
        </w:rPr>
        <w:t xml:space="preserve"> _________________________</w:t>
      </w:r>
      <w:r w:rsidRPr="00CE25DD">
        <w:rPr>
          <w:spacing w:val="-10"/>
        </w:rPr>
        <w:t>.</w:t>
      </w:r>
    </w:p>
    <w:p w14:paraId="3545B21A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4DCE6ADB" w14:textId="77777777" w:rsidR="005B7AC5" w:rsidRPr="00CE25DD" w:rsidRDefault="00C2163C" w:rsidP="00CE25DD">
      <w:pPr>
        <w:pStyle w:val="Titolo1"/>
        <w:spacing w:line="360" w:lineRule="auto"/>
        <w:jc w:val="both"/>
      </w:pPr>
      <w:r w:rsidRPr="00CE25DD">
        <w:rPr>
          <w:spacing w:val="-2"/>
        </w:rPr>
        <w:t>VISTI:</w:t>
      </w:r>
    </w:p>
    <w:p w14:paraId="02E6447B" w14:textId="77777777" w:rsid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Fondo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finanziamento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interesse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generale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cui all’art.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72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Codice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nonché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>altre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risorse</w:t>
      </w:r>
      <w:r w:rsidRPr="00CE25DD">
        <w:rPr>
          <w:spacing w:val="-12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finanziarie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specificamente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>destinate al sostegno degli enti del Terzo settore di cui all’art. 73 del Codice medesimo;</w:t>
      </w:r>
      <w:r w:rsidR="00CE25DD" w:rsidRPr="00CE25DD">
        <w:rPr>
          <w:sz w:val="24"/>
          <w:szCs w:val="24"/>
        </w:rPr>
        <w:t xml:space="preserve"> </w:t>
      </w:r>
    </w:p>
    <w:p w14:paraId="56DDCBE5" w14:textId="77777777" w:rsidR="00CE25DD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D.M.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n.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141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2022,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registrato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alla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Corte</w:t>
      </w:r>
      <w:r w:rsidRPr="00CE25DD">
        <w:rPr>
          <w:spacing w:val="-10"/>
          <w:sz w:val="24"/>
          <w:szCs w:val="24"/>
        </w:rPr>
        <w:t xml:space="preserve"> </w:t>
      </w:r>
      <w:r w:rsidRPr="00CE25DD">
        <w:rPr>
          <w:sz w:val="24"/>
          <w:szCs w:val="24"/>
        </w:rPr>
        <w:t>dei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conti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18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2022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numero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2171;</w:t>
      </w:r>
      <w:r w:rsidR="00CE25DD" w:rsidRPr="00CE25DD">
        <w:rPr>
          <w:spacing w:val="-2"/>
          <w:sz w:val="24"/>
          <w:szCs w:val="24"/>
        </w:rPr>
        <w:t xml:space="preserve"> </w:t>
      </w:r>
    </w:p>
    <w:p w14:paraId="15E3E64A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DGR n. 511 del 30 dicembre 2013 recante “Attuazione dell'Accordo adottato dalla Conferenza permanente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rapporti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fra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lo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Stato,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Regioni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Province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autonome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Trento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Bolzano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del 24 gennaio 2013 sui tirocini di inserimento o reinserimento finalizzati alla riabilitazione e all'inclusione sociale”;</w:t>
      </w:r>
    </w:p>
    <w:p w14:paraId="6306640C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L’Accordo di programma tra Regione Lazio e Ministero del Lavoro e delle Politiche Sociali;</w:t>
      </w:r>
    </w:p>
    <w:p w14:paraId="0738FEEC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 xml:space="preserve">La determinazione dirigenziale G16663 del 12/12/2023 “Fondi artt. 72 e 73 del Codice del Terzo Settore. Tirocini di inclusione sociale ex </w:t>
      </w:r>
      <w:proofErr w:type="spellStart"/>
      <w:r w:rsidRPr="00CE25DD">
        <w:rPr>
          <w:sz w:val="24"/>
          <w:szCs w:val="24"/>
        </w:rPr>
        <w:t>dgr</w:t>
      </w:r>
      <w:proofErr w:type="spellEnd"/>
      <w:r w:rsidRPr="00CE25DD">
        <w:rPr>
          <w:sz w:val="24"/>
          <w:szCs w:val="24"/>
        </w:rPr>
        <w:t xml:space="preserve"> 511/2013 promossi dalle APS e dagli ODV della Regione Lazio iscritti al RUNTS per i soggetti svantaggiati presi in carico nell'ambito del distretto </w:t>
      </w:r>
      <w:r w:rsidRPr="00CE25DD">
        <w:rPr>
          <w:sz w:val="24"/>
          <w:szCs w:val="24"/>
        </w:rPr>
        <w:lastRenderedPageBreak/>
        <w:t>sociosanitario di appartenenza. Impegno di spesa agli Enti capofila di distretto sociosanitario della</w:t>
      </w:r>
      <w:r w:rsidR="00CE25DD" w:rsidRPr="00CE25DD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Regione Lazio per un ammontare complessivo di € 1.845.826,00 sul capitolo U0000H41205 esercizio finanziario 2023.”</w:t>
      </w:r>
    </w:p>
    <w:p w14:paraId="3098600E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60A9B507" w14:textId="77777777" w:rsidR="005B7AC5" w:rsidRPr="00CE25DD" w:rsidRDefault="00C2163C" w:rsidP="00CE25DD">
      <w:pPr>
        <w:pStyle w:val="Titolo1"/>
        <w:spacing w:line="360" w:lineRule="auto"/>
        <w:jc w:val="both"/>
      </w:pPr>
      <w:r w:rsidRPr="00CE25DD">
        <w:t>SI</w:t>
      </w:r>
      <w:r w:rsidRPr="00CE25DD">
        <w:rPr>
          <w:spacing w:val="-1"/>
        </w:rPr>
        <w:t xml:space="preserve"> </w:t>
      </w:r>
      <w:r w:rsidRPr="00CE25DD">
        <w:t>STIPULA QUANTO</w:t>
      </w:r>
      <w:r w:rsidRPr="00CE25DD">
        <w:rPr>
          <w:spacing w:val="-2"/>
        </w:rPr>
        <w:t xml:space="preserve"> SEGUE</w:t>
      </w:r>
    </w:p>
    <w:p w14:paraId="6992B35E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3BF81795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1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Oggetto</w:t>
      </w:r>
    </w:p>
    <w:p w14:paraId="37AD8153" w14:textId="77777777" w:rsidR="005B7AC5" w:rsidRPr="00CE25DD" w:rsidRDefault="00C2163C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unilaterale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ottiene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legale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esclusivamente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nell’ipotesi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cui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progetto denominato</w:t>
      </w:r>
      <w:r w:rsidRPr="00CE25DD">
        <w:rPr>
          <w:spacing w:val="40"/>
          <w:sz w:val="24"/>
          <w:szCs w:val="24"/>
        </w:rPr>
        <w:t xml:space="preserve"> </w:t>
      </w:r>
      <w:r w:rsidRPr="00CE25DD">
        <w:rPr>
          <w:sz w:val="24"/>
          <w:szCs w:val="24"/>
        </w:rPr>
        <w:t>“</w:t>
      </w:r>
      <w:r w:rsidR="00E64A2C" w:rsidRPr="00E64A2C">
        <w:rPr>
          <w:sz w:val="24"/>
          <w:szCs w:val="24"/>
          <w:u w:val="single"/>
        </w:rPr>
        <w:t>TIROCINI DI INCLUSIONE SOCIALE</w:t>
      </w:r>
      <w:r w:rsidRPr="00CE25DD">
        <w:rPr>
          <w:sz w:val="24"/>
          <w:szCs w:val="24"/>
        </w:rPr>
        <w:t>” verrà ammesso a finanziamento, così come previsto dall’Avviso pubblico in oggetto;</w:t>
      </w:r>
    </w:p>
    <w:p w14:paraId="164730F6" w14:textId="77777777" w:rsidR="005B7AC5" w:rsidRPr="00CE25DD" w:rsidRDefault="00C2163C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L’atto disciplina la realizzazione del progetto di cui alla presente, che l’Ente individuato in premessa, si impegna a realizzare nei modi, nei termini e nel rispetto di quanto indicato nell’Avviso pubblico in oggetto.</w:t>
      </w:r>
    </w:p>
    <w:p w14:paraId="442DFEBF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3392B3C3" w14:textId="77777777" w:rsidR="005B7AC5" w:rsidRPr="00CE25DD" w:rsidRDefault="00C2163C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4"/>
        </w:rPr>
        <w:t xml:space="preserve"> </w:t>
      </w:r>
      <w:r w:rsidRPr="00CE25DD">
        <w:t>2</w:t>
      </w:r>
      <w:r w:rsidRPr="00CE25DD">
        <w:rPr>
          <w:spacing w:val="-2"/>
        </w:rPr>
        <w:t xml:space="preserve"> </w:t>
      </w:r>
      <w:r w:rsidRPr="00CE25DD">
        <w:t>Obblighi,</w:t>
      </w:r>
      <w:r w:rsidRPr="00CE25DD">
        <w:rPr>
          <w:spacing w:val="-1"/>
        </w:rPr>
        <w:t xml:space="preserve"> </w:t>
      </w:r>
      <w:r w:rsidRPr="00CE25DD">
        <w:t>responsabilità</w:t>
      </w:r>
      <w:r w:rsidRPr="00CE25DD">
        <w:rPr>
          <w:spacing w:val="-1"/>
        </w:rPr>
        <w:t xml:space="preserve"> </w:t>
      </w:r>
      <w:r w:rsidRPr="00CE25DD">
        <w:t>e compiti</w:t>
      </w:r>
      <w:r w:rsidRPr="00CE25DD">
        <w:rPr>
          <w:spacing w:val="-4"/>
        </w:rPr>
        <w:t xml:space="preserve"> </w:t>
      </w:r>
      <w:r w:rsidRPr="00CE25DD">
        <w:t>dell’Ente</w:t>
      </w:r>
      <w:r w:rsidRPr="00CE25DD">
        <w:rPr>
          <w:spacing w:val="-3"/>
        </w:rPr>
        <w:t xml:space="preserve"> </w:t>
      </w:r>
      <w:r w:rsidRPr="00CE25DD">
        <w:rPr>
          <w:spacing w:val="-2"/>
        </w:rPr>
        <w:t>beneficiario</w:t>
      </w:r>
    </w:p>
    <w:p w14:paraId="1E071988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Nella realizzazione del progetto di cui al presente atto, l’Ente beneficiario si impegna ad operare nel pieno rispetto delle disposizioni vigenti in materia.</w:t>
      </w:r>
    </w:p>
    <w:p w14:paraId="116B3A25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è direttamente responsabile dell’osservanza di tutti gli obblighi derivanti dalle leggi o dai contratti di lavoro in relazione al personale impegnato nelle attività, compresi quelli in materia di previdenza, assistenza, tutela delle condizioni di lavoro ed assicurazione contro gli infortuni sul lavoro.</w:t>
      </w:r>
    </w:p>
    <w:p w14:paraId="59A258B5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Il Distretto non è responsabile per eventuali danni che possano derivare a terzi dalle attività connesse alla realizzazione delle attività di cui al presente accordo.</w:t>
      </w:r>
    </w:p>
    <w:p w14:paraId="44320B98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garantisce che i destinatari coinvolti nelle attività progettuali sono coperti da polizza assicurativa contro gli infortuni e le malattie, nonché per la responsabilità civile verso i terzi, esonerando espressamente il Distretto da ogni e qualunque responsabilità in tal senso.</w:t>
      </w:r>
    </w:p>
    <w:p w14:paraId="4EF39904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si impegna altresì a fornire al Distretto le informazioni richieste per l’adempimento degli obblighi di cui agli articoli 26 e 27 del decreto legislativo 14 marzo 2013,</w:t>
      </w:r>
    </w:p>
    <w:p w14:paraId="7241FD46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n. 33 e successive modificazioni, dei quali prende espressamente atto e alla cui pubblicazione acconsente con la sottoscrizione del presente accordo.</w:t>
      </w:r>
    </w:p>
    <w:p w14:paraId="689E69ED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si impegna al rispetto della normativa vigente in materia di trasparenza dei fondi ricevuti.</w:t>
      </w:r>
    </w:p>
    <w:p w14:paraId="2052A0E9" w14:textId="77777777" w:rsidR="005B7AC5" w:rsidRPr="003B7BBB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lastRenderedPageBreak/>
        <w:t>L’Ente beneficiario ha l’obbligo di citare esplicitamente nel materiale predisposto per la realizzazione delle attività (brochure, siti web, pubblicazioni, pieghevoli, manifesti, ecc.) che</w:t>
      </w:r>
      <w:r w:rsidR="003B7BBB">
        <w:rPr>
          <w:sz w:val="24"/>
          <w:szCs w:val="24"/>
        </w:rPr>
        <w:t xml:space="preserve"> l</w:t>
      </w:r>
      <w:r w:rsidRPr="003B7BBB">
        <w:rPr>
          <w:sz w:val="24"/>
          <w:szCs w:val="24"/>
        </w:rPr>
        <w:t>o stesso è stato realizzato con il finanziamento concesso dal Distretto a valere sul Fondo per il finanziamento di progetti e attività di interesse generale nel terzo settore di cui all’art. 72 del decreto legislativo n.117/2017.</w:t>
      </w:r>
    </w:p>
    <w:p w14:paraId="1CF3CF22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L’utilizzo e/o la pubblicazione dei loghi distrettuale, regionale e ministeriale, resi disponibili all’Ente, dovrà avvenire in conformità alle regole di Identità Visiva in vigore.</w:t>
      </w:r>
    </w:p>
    <w:p w14:paraId="505DFF93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Qualora l’Ente beneficiario, anche in concorso con altri enti/associazioni/organismi e/o impegnati a diverso titolo nell’articolazione e nell’attuazione dell’intervento in parola o parte di esso, intenda pubblicare, su riviste nazionali ed internazionali i risultati (opere, dati grezzi, sensibili, elaborati, etc.) delle attività in oggetto o esporli o farne uso in occasione di congressi, convegni, seminari o simili, concorderà con la Direzione regionale per l’inclusione sociale i termini e i modi delle pubblicazioni e comunque le parti sono tenute a citare l'accordo nel cui ambito è stata svolta l’attività.</w:t>
      </w:r>
    </w:p>
    <w:p w14:paraId="41229B65" w14:textId="77777777" w:rsidR="005B7AC5" w:rsidRPr="003B7BBB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3B7BBB">
        <w:rPr>
          <w:sz w:val="24"/>
          <w:szCs w:val="24"/>
        </w:rPr>
        <w:t>L’Ente beneficiario ha l’obbligo di conservare la documentazione amministrativo contabile relativa al progetto, in originale, per dieci anni, in conformità a quanto disposto dall’articolo 2220 del Codice civile.</w:t>
      </w:r>
      <w:r w:rsidR="003B7BBB" w:rsidRPr="003B7BBB">
        <w:rPr>
          <w:sz w:val="24"/>
          <w:szCs w:val="24"/>
        </w:rPr>
        <w:t xml:space="preserve"> </w:t>
      </w:r>
    </w:p>
    <w:p w14:paraId="67B0483B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70CFF7C4" w14:textId="77777777" w:rsidR="005B7AC5" w:rsidRPr="00CE25DD" w:rsidRDefault="00C2163C" w:rsidP="00CE25DD">
      <w:pPr>
        <w:pStyle w:val="Titolo2"/>
        <w:spacing w:line="360" w:lineRule="auto"/>
        <w:ind w:left="0" w:right="5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3</w:t>
      </w:r>
      <w:r w:rsidRPr="00CE25DD">
        <w:rPr>
          <w:spacing w:val="-2"/>
        </w:rPr>
        <w:t xml:space="preserve"> </w:t>
      </w:r>
      <w:r w:rsidRPr="00CE25DD">
        <w:t>Irregolarità 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sanzioni</w:t>
      </w:r>
    </w:p>
    <w:p w14:paraId="75610F77" w14:textId="77777777" w:rsidR="005B7AC5" w:rsidRPr="00CE25DD" w:rsidRDefault="00C2163C" w:rsidP="003B7BBB">
      <w:pPr>
        <w:pStyle w:val="Paragrafoelenco"/>
        <w:numPr>
          <w:ilvl w:val="0"/>
          <w:numId w:val="11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Il Distretto, in caso di violazione degli obblighi derivanti dal presente atto, potrà disporre l’interruzione del progetto e la revoca del finanziamento, qualora l’Ente beneficiario dello </w:t>
      </w:r>
      <w:r w:rsidRPr="00CE25DD">
        <w:rPr>
          <w:spacing w:val="-2"/>
          <w:sz w:val="24"/>
          <w:szCs w:val="24"/>
        </w:rPr>
        <w:t>stesso:</w:t>
      </w:r>
    </w:p>
    <w:p w14:paraId="279B2C69" w14:textId="77777777" w:rsidR="003B7BBB" w:rsidRPr="003B7BBB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0" w:right="118" w:firstLine="567"/>
        <w:rPr>
          <w:sz w:val="24"/>
          <w:szCs w:val="24"/>
        </w:rPr>
      </w:pPr>
      <w:r w:rsidRPr="003B7BBB">
        <w:rPr>
          <w:sz w:val="24"/>
          <w:szCs w:val="24"/>
        </w:rPr>
        <w:t>perda</w:t>
      </w:r>
      <w:r w:rsidRPr="003B7BBB">
        <w:rPr>
          <w:spacing w:val="-6"/>
          <w:sz w:val="24"/>
          <w:szCs w:val="24"/>
        </w:rPr>
        <w:t xml:space="preserve"> </w:t>
      </w:r>
      <w:r w:rsidRPr="003B7BBB">
        <w:rPr>
          <w:sz w:val="24"/>
          <w:szCs w:val="24"/>
        </w:rPr>
        <w:t>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requisiti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soggettivi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di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legittimazione</w:t>
      </w:r>
      <w:r w:rsidRPr="003B7BBB">
        <w:rPr>
          <w:spacing w:val="-2"/>
          <w:sz w:val="24"/>
          <w:szCs w:val="24"/>
        </w:rPr>
        <w:t xml:space="preserve"> </w:t>
      </w:r>
      <w:r w:rsidRPr="003B7BBB">
        <w:rPr>
          <w:sz w:val="24"/>
          <w:szCs w:val="24"/>
        </w:rPr>
        <w:t>previsti</w:t>
      </w:r>
      <w:r w:rsidRPr="003B7BBB">
        <w:rPr>
          <w:spacing w:val="3"/>
          <w:sz w:val="24"/>
          <w:szCs w:val="24"/>
        </w:rPr>
        <w:t xml:space="preserve"> </w:t>
      </w:r>
      <w:r w:rsidRPr="003B7BBB">
        <w:rPr>
          <w:sz w:val="24"/>
          <w:szCs w:val="24"/>
        </w:rPr>
        <w:t>dall’Avviso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pubblico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in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>oggetto;</w:t>
      </w:r>
      <w:r w:rsidR="003B7BBB" w:rsidRPr="003B7BBB">
        <w:rPr>
          <w:spacing w:val="-2"/>
          <w:sz w:val="24"/>
          <w:szCs w:val="24"/>
        </w:rPr>
        <w:t xml:space="preserve"> </w:t>
      </w:r>
    </w:p>
    <w:p w14:paraId="07038C71" w14:textId="77777777" w:rsidR="005B7AC5" w:rsidRPr="003B7BBB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3B7BBB">
        <w:rPr>
          <w:sz w:val="24"/>
          <w:szCs w:val="24"/>
        </w:rPr>
        <w:t>interrompa</w:t>
      </w:r>
      <w:r w:rsidRPr="003B7BBB">
        <w:rPr>
          <w:sz w:val="24"/>
          <w:szCs w:val="24"/>
        </w:rPr>
        <w:tab/>
      </w:r>
      <w:r w:rsidRPr="003B7BBB">
        <w:rPr>
          <w:spacing w:val="-10"/>
          <w:sz w:val="24"/>
          <w:szCs w:val="24"/>
        </w:rPr>
        <w:t>o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modifichi,</w:t>
      </w:r>
      <w:r w:rsidRPr="003B7BBB">
        <w:rPr>
          <w:sz w:val="24"/>
          <w:szCs w:val="24"/>
        </w:rPr>
        <w:tab/>
      </w:r>
      <w:r w:rsidRPr="003B7BBB">
        <w:rPr>
          <w:spacing w:val="-4"/>
          <w:sz w:val="24"/>
          <w:szCs w:val="24"/>
        </w:rPr>
        <w:t>senza</w:t>
      </w:r>
      <w:r w:rsidRPr="003B7BBB">
        <w:rPr>
          <w:sz w:val="24"/>
          <w:szCs w:val="24"/>
        </w:rPr>
        <w:tab/>
      </w:r>
      <w:r w:rsidRPr="003B7BBB">
        <w:rPr>
          <w:spacing w:val="-6"/>
          <w:sz w:val="24"/>
          <w:szCs w:val="24"/>
        </w:rPr>
        <w:t>la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previa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autorizzazione</w:t>
      </w:r>
      <w:r w:rsidR="003B7BBB">
        <w:rPr>
          <w:spacing w:val="-2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 xml:space="preserve">dell’Amministrazione, </w:t>
      </w:r>
      <w:r w:rsidRPr="003B7BBB">
        <w:rPr>
          <w:sz w:val="24"/>
          <w:szCs w:val="24"/>
        </w:rPr>
        <w:t>l’esecuzione del progetto finanziato;</w:t>
      </w:r>
      <w:r w:rsidR="003B7BBB">
        <w:rPr>
          <w:sz w:val="24"/>
          <w:szCs w:val="24"/>
        </w:rPr>
        <w:t xml:space="preserve"> </w:t>
      </w:r>
    </w:p>
    <w:p w14:paraId="2E2F8BCA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compia gravi inadempienze nell’attività di reporting (relazioni intermedie e finali) e/o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nella comunicazione dei dati inerenti al monitoraggio;</w:t>
      </w:r>
    </w:p>
    <w:p w14:paraId="71129BD2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compia gravi irregolarità contabili, rilevate in sede di controllo della rendicontazione o emerse in sede di eventuali controlli in itinere;</w:t>
      </w:r>
    </w:p>
    <w:p w14:paraId="71F0C684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eroghi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favore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destinatari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diversi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da quelli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previsti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 xml:space="preserve">dal </w:t>
      </w:r>
      <w:r w:rsidRPr="003B7BBB">
        <w:rPr>
          <w:sz w:val="24"/>
          <w:szCs w:val="24"/>
        </w:rPr>
        <w:t>progetto;</w:t>
      </w:r>
    </w:p>
    <w:p w14:paraId="3CFCA047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non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rispetti 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regole 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pubblicità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 cui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all’articolo 2,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commi 5, 6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 7,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 presente</w:t>
      </w:r>
      <w:r w:rsidRPr="003B7BBB">
        <w:rPr>
          <w:sz w:val="24"/>
          <w:szCs w:val="24"/>
        </w:rPr>
        <w:t xml:space="preserve"> atto;</w:t>
      </w:r>
    </w:p>
    <w:p w14:paraId="429D940B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apporti variazioni al progetto approvato, relativamente agli elementi che, in sede di valutazione, hanno determinato un punteggio pari alla soglia minima di ammissibilità a </w:t>
      </w:r>
      <w:r w:rsidRPr="00CE25DD">
        <w:rPr>
          <w:spacing w:val="-2"/>
          <w:sz w:val="24"/>
          <w:szCs w:val="24"/>
        </w:rPr>
        <w:lastRenderedPageBreak/>
        <w:t>finanziamento;</w:t>
      </w:r>
    </w:p>
    <w:p w14:paraId="32453214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non abbia rispettato, in termini generali, le condizioni stabilite dall’Avviso pubblico in oggetto o utilizzi le risorse pubbliche in modo non conforme alle finalità dell’avviso </w:t>
      </w:r>
      <w:r w:rsidRPr="00CE25DD">
        <w:rPr>
          <w:spacing w:val="-2"/>
          <w:sz w:val="24"/>
          <w:szCs w:val="24"/>
        </w:rPr>
        <w:t>medesimo;</w:t>
      </w:r>
    </w:p>
    <w:p w14:paraId="239EF911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4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receda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senza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giustificato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z w:val="24"/>
          <w:szCs w:val="24"/>
        </w:rPr>
        <w:t>motivo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dal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atto.</w:t>
      </w:r>
    </w:p>
    <w:p w14:paraId="24C5C5D0" w14:textId="77777777" w:rsidR="005B7AC5" w:rsidRDefault="005B7AC5" w:rsidP="00CE25DD">
      <w:pPr>
        <w:spacing w:line="360" w:lineRule="auto"/>
        <w:jc w:val="both"/>
        <w:rPr>
          <w:sz w:val="24"/>
          <w:szCs w:val="24"/>
        </w:rPr>
      </w:pPr>
    </w:p>
    <w:p w14:paraId="52427EB9" w14:textId="77777777" w:rsidR="005B7AC5" w:rsidRPr="00CE25DD" w:rsidRDefault="00C2163C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4</w:t>
      </w:r>
      <w:r w:rsidRPr="00CE25DD">
        <w:rPr>
          <w:spacing w:val="-1"/>
        </w:rPr>
        <w:t xml:space="preserve"> </w:t>
      </w:r>
      <w:r w:rsidRPr="00CE25DD">
        <w:t>Durata</w:t>
      </w:r>
      <w:r w:rsidRPr="00CE25DD">
        <w:rPr>
          <w:spacing w:val="-2"/>
        </w:rPr>
        <w:t xml:space="preserve"> </w:t>
      </w:r>
      <w:r w:rsidRPr="00CE25DD">
        <w:t>dell’atto</w:t>
      </w:r>
      <w:r w:rsidRPr="00CE25DD">
        <w:rPr>
          <w:spacing w:val="1"/>
        </w:rPr>
        <w:t xml:space="preserve"> </w:t>
      </w:r>
      <w:r w:rsidRPr="00CE25DD">
        <w:rPr>
          <w:spacing w:val="-2"/>
        </w:rPr>
        <w:t>unilaterale</w:t>
      </w:r>
    </w:p>
    <w:p w14:paraId="5C0467F5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 presente atto decorrerà a partire dalla data di avvio delle attività progettuali. Le attività progettuali saranno avviate entro le tempistiche indicate dal Distretto secondo le modalità stabilite dall’Avviso pubblico in oggetto.</w:t>
      </w:r>
    </w:p>
    <w:p w14:paraId="3014F94C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termine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coinciderà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l’esatto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ed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integrale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adempimento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tutte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 obbligazioni disciplinate dall’Avviso pubblico in oggetto.</w:t>
      </w:r>
    </w:p>
    <w:p w14:paraId="2FACA38A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In caso di mancato avvio delle attività entro il termine di cui al comma 1 e in assenza di idonee giustificazioni, il Distretto procederà unilateralmente alla revoca del finanziamento.</w:t>
      </w:r>
    </w:p>
    <w:p w14:paraId="0D0AB130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6E3C3FEC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5</w:t>
      </w:r>
      <w:r w:rsidRPr="00CE25DD">
        <w:rPr>
          <w:spacing w:val="-1"/>
        </w:rPr>
        <w:t xml:space="preserve"> </w:t>
      </w:r>
      <w:r w:rsidRPr="00CE25DD">
        <w:t>Monitoraggio e</w:t>
      </w:r>
      <w:r w:rsidRPr="00CE25DD">
        <w:rPr>
          <w:spacing w:val="-2"/>
        </w:rPr>
        <w:t xml:space="preserve"> </w:t>
      </w:r>
      <w:r w:rsidRPr="00CE25DD">
        <w:t>controllo</w:t>
      </w:r>
      <w:r w:rsidRPr="00CE25DD">
        <w:rPr>
          <w:spacing w:val="-1"/>
        </w:rPr>
        <w:t xml:space="preserve"> </w:t>
      </w:r>
      <w:r w:rsidRPr="00CE25DD">
        <w:t>delle</w:t>
      </w:r>
      <w:r w:rsidRPr="00CE25DD">
        <w:rPr>
          <w:spacing w:val="-2"/>
        </w:rPr>
        <w:t xml:space="preserve"> attività</w:t>
      </w:r>
    </w:p>
    <w:p w14:paraId="186D3780" w14:textId="77777777" w:rsidR="003B7BBB" w:rsidRDefault="00C2163C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>Al fine di garantire un corretto e costante monitoraggio delle attività da parte del Distretto sociosanitario, l’Ente beneficiario è tenuto a:</w:t>
      </w:r>
    </w:p>
    <w:p w14:paraId="30F6D93B" w14:textId="77777777" w:rsidR="003B7BBB" w:rsidRDefault="00C2163C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>fornire in qualsiasi momento, se richiesto, specifica documentazione relativa allo stato di avanzamento economico ed operativo del progetto;</w:t>
      </w:r>
      <w:r w:rsidR="003B7BBB" w:rsidRPr="003B7BBB">
        <w:rPr>
          <w:sz w:val="24"/>
          <w:szCs w:val="24"/>
        </w:rPr>
        <w:t xml:space="preserve"> </w:t>
      </w:r>
    </w:p>
    <w:p w14:paraId="08F87AF6" w14:textId="77777777" w:rsidR="005B7AC5" w:rsidRPr="003B7BBB" w:rsidRDefault="00C2163C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 xml:space="preserve">fornire una relazione e rendicontazione finale, previa comunicazione di fine attività, entro </w:t>
      </w:r>
      <w:r w:rsidR="003B7BBB">
        <w:rPr>
          <w:sz w:val="24"/>
          <w:szCs w:val="24"/>
        </w:rPr>
        <w:t>60</w:t>
      </w:r>
      <w:r w:rsidRPr="003B7BBB">
        <w:rPr>
          <w:sz w:val="24"/>
          <w:szCs w:val="24"/>
        </w:rPr>
        <w:t xml:space="preserve"> giorni dalla conclusione delle attività, sulla realizzazione complessiva delle attività previste nel progetto e sui risultati conseguiti rispetto agli obiettivi programmati, nonché il rendiconto finale, redatto coerentemente all’impostazione del piano finanziario, accompagnato dall’ elenco dei giustificativi delle spese sostenute distinto per macro-voci di spesa;</w:t>
      </w:r>
    </w:p>
    <w:p w14:paraId="3F91F0A1" w14:textId="77777777" w:rsidR="005B7AC5" w:rsidRPr="00CE25DD" w:rsidRDefault="00C2163C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Le relazioni e le rendicontazioni di cui al comma precedente dovranno essere redatte in conformità alla modulistica fornita dal Distretto e pubblicati sul sito internet istituzionale del </w:t>
      </w:r>
      <w:r w:rsidRPr="003B7BBB">
        <w:rPr>
          <w:sz w:val="24"/>
          <w:szCs w:val="24"/>
        </w:rPr>
        <w:t>medesimo.</w:t>
      </w:r>
    </w:p>
    <w:p w14:paraId="5CC93258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2D9D3C5A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6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Controversie</w:t>
      </w:r>
    </w:p>
    <w:p w14:paraId="04210F22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034E34F1" w14:textId="77777777" w:rsidR="005B7AC5" w:rsidRPr="00CE25DD" w:rsidRDefault="00C2163C" w:rsidP="003B7BBB">
      <w:pPr>
        <w:pStyle w:val="Paragrafoelenco"/>
        <w:numPr>
          <w:ilvl w:val="0"/>
          <w:numId w:val="14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Tutte le controversie che dovessero insorgere tra le Parti in relazione al presente atto, comprese </w:t>
      </w:r>
      <w:r w:rsidRPr="00CE25DD">
        <w:rPr>
          <w:sz w:val="24"/>
          <w:szCs w:val="24"/>
        </w:rPr>
        <w:lastRenderedPageBreak/>
        <w:t xml:space="preserve">quelle inerenti alla sua validità, interpretazione, esecuzione e risoluzione, saranno deferite alla competenza esclusiva del Foro </w:t>
      </w:r>
      <w:r w:rsidR="00E64A2C">
        <w:rPr>
          <w:sz w:val="24"/>
          <w:szCs w:val="24"/>
        </w:rPr>
        <w:t>di Latina</w:t>
      </w:r>
      <w:r w:rsidRPr="00CE25DD">
        <w:rPr>
          <w:spacing w:val="-10"/>
          <w:sz w:val="24"/>
          <w:szCs w:val="24"/>
        </w:rPr>
        <w:t>.</w:t>
      </w:r>
    </w:p>
    <w:p w14:paraId="6A51ADC2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5A83CBC3" w14:textId="77777777" w:rsidR="005B7AC5" w:rsidRPr="00CE25DD" w:rsidRDefault="00C2163C" w:rsidP="00CE25DD">
      <w:pPr>
        <w:pStyle w:val="Corpotesto"/>
        <w:spacing w:line="360" w:lineRule="auto"/>
        <w:jc w:val="both"/>
      </w:pPr>
      <w:r w:rsidRPr="00CE25DD">
        <w:t>Letto,</w:t>
      </w:r>
      <w:r w:rsidRPr="00CE25DD">
        <w:rPr>
          <w:spacing w:val="-2"/>
        </w:rPr>
        <w:t xml:space="preserve"> </w:t>
      </w:r>
      <w:r w:rsidRPr="00CE25DD">
        <w:t>confermato</w:t>
      </w:r>
      <w:r w:rsidRPr="00CE25DD">
        <w:rPr>
          <w:spacing w:val="-2"/>
        </w:rPr>
        <w:t xml:space="preserve"> </w:t>
      </w:r>
      <w:r w:rsidRPr="00CE25DD">
        <w:t>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sottoscritto,</w:t>
      </w:r>
    </w:p>
    <w:p w14:paraId="0D2CD1FB" w14:textId="77777777" w:rsidR="003B7BBB" w:rsidRDefault="003B7BBB" w:rsidP="003B7BBB">
      <w:pPr>
        <w:pStyle w:val="Corpotesto"/>
        <w:spacing w:line="360" w:lineRule="auto"/>
        <w:ind w:firstLine="4678"/>
        <w:jc w:val="both"/>
      </w:pPr>
      <w:r>
        <w:t>I</w:t>
      </w:r>
      <w:r w:rsidRPr="00CE25DD">
        <w:t>l</w:t>
      </w:r>
      <w:r w:rsidRPr="00CE25DD">
        <w:rPr>
          <w:spacing w:val="-10"/>
        </w:rPr>
        <w:t xml:space="preserve"> </w:t>
      </w:r>
      <w:r w:rsidRPr="00CE25DD">
        <w:t>legale</w:t>
      </w:r>
      <w:r w:rsidRPr="00CE25DD">
        <w:rPr>
          <w:spacing w:val="-10"/>
        </w:rPr>
        <w:t xml:space="preserve"> </w:t>
      </w:r>
      <w:r w:rsidRPr="00CE25DD">
        <w:t>rappresentante</w:t>
      </w:r>
      <w:r w:rsidRPr="00CE25DD">
        <w:rPr>
          <w:spacing w:val="-11"/>
        </w:rPr>
        <w:t xml:space="preserve"> </w:t>
      </w:r>
      <w:r w:rsidRPr="00CE25DD">
        <w:t>dell’Ente</w:t>
      </w:r>
      <w:r w:rsidRPr="00CE25DD">
        <w:rPr>
          <w:spacing w:val="-10"/>
        </w:rPr>
        <w:t xml:space="preserve"> </w:t>
      </w:r>
      <w:r w:rsidRPr="00CE25DD">
        <w:t>beneficiario</w:t>
      </w:r>
    </w:p>
    <w:p w14:paraId="0B80515E" w14:textId="77777777" w:rsidR="005B7AC5" w:rsidRPr="00CE25DD" w:rsidRDefault="003B7BBB" w:rsidP="003B7BBB">
      <w:pPr>
        <w:pStyle w:val="Corpotesto"/>
        <w:spacing w:line="360" w:lineRule="auto"/>
        <w:ind w:firstLine="4678"/>
        <w:jc w:val="both"/>
      </w:pPr>
      <w:r>
        <w:t xml:space="preserve">                       </w:t>
      </w:r>
      <w:r w:rsidRPr="00CE25DD">
        <w:t>(firmato digitalmente)</w:t>
      </w:r>
    </w:p>
    <w:p w14:paraId="54BE4C0D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237884D0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618BDD3A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4DB2E6B7" w14:textId="77777777" w:rsidR="005B7AC5" w:rsidRPr="00CE25DD" w:rsidRDefault="00C2163C" w:rsidP="00CE25DD">
      <w:pPr>
        <w:spacing w:line="360" w:lineRule="auto"/>
        <w:ind w:right="115"/>
        <w:jc w:val="both"/>
        <w:rPr>
          <w:sz w:val="24"/>
          <w:szCs w:val="24"/>
        </w:rPr>
      </w:pPr>
      <w:r w:rsidRPr="00CE25DD">
        <w:rPr>
          <w:sz w:val="24"/>
          <w:szCs w:val="24"/>
        </w:rPr>
        <w:t>La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firma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digitale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apposta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è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considerata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basata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su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certificato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corso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rilasciato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prestatore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 servizi fiduciari riconosciuto</w:t>
      </w:r>
    </w:p>
    <w:sectPr w:rsidR="005B7AC5" w:rsidRPr="00CE25DD" w:rsidSect="00CE25DD">
      <w:headerReference w:type="default" r:id="rId7"/>
      <w:footerReference w:type="default" r:id="rId8"/>
      <w:pgSz w:w="11910" w:h="16840"/>
      <w:pgMar w:top="1900" w:right="995" w:bottom="1200" w:left="1134" w:header="59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3804" w14:textId="77777777" w:rsidR="00A90BC8" w:rsidRDefault="00A90BC8">
      <w:r>
        <w:separator/>
      </w:r>
    </w:p>
  </w:endnote>
  <w:endnote w:type="continuationSeparator" w:id="0">
    <w:p w14:paraId="0B6A9B0E" w14:textId="77777777" w:rsidR="00A90BC8" w:rsidRDefault="00A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D93A" w14:textId="77777777" w:rsidR="005B7AC5" w:rsidRDefault="00C2163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700736" behindDoc="1" locked="0" layoutInCell="1" allowOverlap="1" wp14:anchorId="34738F02" wp14:editId="50422089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980A4" w14:textId="6497FBE3" w:rsidR="005B7AC5" w:rsidRDefault="00C216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16895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38F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0.15pt;margin-top:780.9pt;width:12.6pt;height:13.0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CQ0xmO4gAAAA8BAAAPAAAAAAAAAAAAAAAAAAAEAABkcnMvZG93bnJldi54bWxQ&#10;SwUGAAAAAAQABADzAAAADwUAAAAA&#10;" filled="f" stroked="f">
              <v:path arrowok="t"/>
              <v:textbox inset="0,0,0,0">
                <w:txbxContent>
                  <w:p w14:paraId="5F8980A4" w14:textId="6497FBE3" w:rsidR="005B7AC5" w:rsidRDefault="00C216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16895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73980" w14:textId="77777777" w:rsidR="00A90BC8" w:rsidRDefault="00A90BC8">
      <w:r>
        <w:separator/>
      </w:r>
    </w:p>
  </w:footnote>
  <w:footnote w:type="continuationSeparator" w:id="0">
    <w:p w14:paraId="0C54E06B" w14:textId="77777777" w:rsidR="00A90BC8" w:rsidRDefault="00A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079F" w14:textId="2BC8254A" w:rsidR="00216895" w:rsidRPr="00216895" w:rsidRDefault="00216895" w:rsidP="00216895">
    <w:pPr>
      <w:pStyle w:val="Intestazione"/>
    </w:pPr>
    <w:r w:rsidRPr="00216895">
      <w:drawing>
        <wp:inline distT="0" distB="0" distL="0" distR="0" wp14:anchorId="3CA21D07" wp14:editId="32406D36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895">
      <w:t xml:space="preserve">                                                 </w:t>
    </w:r>
    <w:r w:rsidRPr="00216895">
      <w:drawing>
        <wp:inline distT="0" distB="0" distL="0" distR="0" wp14:anchorId="6CAA7805" wp14:editId="62CB5BFD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6895">
      <w:t xml:space="preserve"> </w:t>
    </w:r>
    <w:r w:rsidRPr="00216895">
      <w:tab/>
    </w:r>
    <w:r>
      <w:rPr>
        <w:noProof/>
        <w:lang w:eastAsia="it-IT"/>
      </w:rPr>
      <w:drawing>
        <wp:inline distT="0" distB="0" distL="0" distR="0" wp14:anchorId="42A62D7B" wp14:editId="67651449">
          <wp:extent cx="841375" cy="8413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6895">
      <w:t xml:space="preserve">                                                 </w:t>
    </w:r>
  </w:p>
  <w:p w14:paraId="61170A0B" w14:textId="581A80A0" w:rsidR="005B7AC5" w:rsidRPr="00216895" w:rsidRDefault="005B7AC5" w:rsidP="002168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0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2A6281"/>
    <w:multiLevelType w:val="hybridMultilevel"/>
    <w:tmpl w:val="55B0D666"/>
    <w:lvl w:ilvl="0" w:tplc="99607DB8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00AFDA">
      <w:start w:val="1"/>
      <w:numFmt w:val="lowerLetter"/>
      <w:lvlText w:val="%2."/>
      <w:lvlJc w:val="left"/>
      <w:pPr>
        <w:ind w:left="9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154F98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9E187F3E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D4D6A5F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516E480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D3446D3E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0C2C01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D0EBA4A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1C2D29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773DCA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F4475D"/>
    <w:multiLevelType w:val="hybridMultilevel"/>
    <w:tmpl w:val="06D0D216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5E1F5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6804D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3BC41E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163A9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C180D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B0DE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3AE6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8AA58A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65059F"/>
    <w:multiLevelType w:val="hybridMultilevel"/>
    <w:tmpl w:val="AD261C0A"/>
    <w:lvl w:ilvl="0" w:tplc="29B2F85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3644C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4F62DD7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06FA1E7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AB2B42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17046282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A8B8188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8744F1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D00A897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C2C4DA7"/>
    <w:multiLevelType w:val="hybridMultilevel"/>
    <w:tmpl w:val="7DDCC788"/>
    <w:lvl w:ilvl="0" w:tplc="3C4463CE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ECB02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308E3C2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878559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586C930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B63C8D9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65CE18D6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4F8A37A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0B4EEBB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2E069BE"/>
    <w:multiLevelType w:val="hybridMultilevel"/>
    <w:tmpl w:val="E1308010"/>
    <w:lvl w:ilvl="0" w:tplc="7A769CA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960E6C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702D4B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9F6CBA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9BA480B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D830275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42E8CA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92EE39FE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4BF2DDE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5D6198B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B1D4092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3AD413A"/>
    <w:multiLevelType w:val="hybridMultilevel"/>
    <w:tmpl w:val="2F22B794"/>
    <w:lvl w:ilvl="0" w:tplc="3C28450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28E7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588A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AF479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CF411F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5E894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852D6F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574ACA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492AF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B1D125A"/>
    <w:multiLevelType w:val="hybridMultilevel"/>
    <w:tmpl w:val="93C8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E17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2091314"/>
    <w:multiLevelType w:val="hybridMultilevel"/>
    <w:tmpl w:val="86B2C30E"/>
    <w:lvl w:ilvl="0" w:tplc="84B211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246" w:hanging="360"/>
      </w:pPr>
    </w:lvl>
    <w:lvl w:ilvl="2" w:tplc="95601D00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D1043B2A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1B20E76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171AB0C4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CDCEF6A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32E03084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A52AD760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5"/>
    <w:rsid w:val="00216895"/>
    <w:rsid w:val="003B7BBB"/>
    <w:rsid w:val="003E7A30"/>
    <w:rsid w:val="005B7AC5"/>
    <w:rsid w:val="00604B32"/>
    <w:rsid w:val="008C4478"/>
    <w:rsid w:val="00957212"/>
    <w:rsid w:val="00A90BC8"/>
    <w:rsid w:val="00B0683A"/>
    <w:rsid w:val="00C2163C"/>
    <w:rsid w:val="00CD6402"/>
    <w:rsid w:val="00CE25DD"/>
    <w:rsid w:val="00E64A2C"/>
    <w:rsid w:val="00E70D06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06DA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D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5D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Utente</cp:lastModifiedBy>
  <cp:revision>5</cp:revision>
  <dcterms:created xsi:type="dcterms:W3CDTF">2024-02-09T08:46:00Z</dcterms:created>
  <dcterms:modified xsi:type="dcterms:W3CDTF">2024-03-08T09:53:00Z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per Microsoft 365</vt:lpwstr>
  </property>
</Properties>
</file>